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9014" w14:textId="2D000A06" w:rsidR="00CD752E" w:rsidRPr="00B54C70" w:rsidRDefault="00CD752E" w:rsidP="00DE767B">
      <w:pPr>
        <w:spacing w:line="360" w:lineRule="auto"/>
        <w:ind w:left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To:</w:t>
      </w:r>
      <w:r w:rsidR="00F140E7" w:rsidRPr="00B54C70">
        <w:rPr>
          <w:rFonts w:ascii="Garamond" w:hAnsi="Garamond"/>
          <w:iCs/>
        </w:rPr>
        <w:t xml:space="preserve"> </w:t>
      </w:r>
    </w:p>
    <w:p w14:paraId="2F56AFC4" w14:textId="77777777" w:rsidR="00CD752E" w:rsidRPr="00B54C70" w:rsidRDefault="00CD752E" w:rsidP="00DE767B">
      <w:pPr>
        <w:spacing w:line="360" w:lineRule="auto"/>
        <w:rPr>
          <w:rFonts w:ascii="Garamond" w:hAnsi="Garamond"/>
          <w:iCs/>
        </w:rPr>
      </w:pPr>
    </w:p>
    <w:p w14:paraId="66DB42E1" w14:textId="47785F38" w:rsidR="00CD752E" w:rsidRPr="00B54C70" w:rsidRDefault="00CD752E" w:rsidP="00DE767B">
      <w:pPr>
        <w:spacing w:line="360" w:lineRule="auto"/>
        <w:ind w:left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From:</w:t>
      </w:r>
      <w:r w:rsidR="00F140E7" w:rsidRPr="00B54C70">
        <w:rPr>
          <w:rFonts w:ascii="Garamond" w:hAnsi="Garamond"/>
          <w:iCs/>
        </w:rPr>
        <w:t xml:space="preserve"> </w:t>
      </w:r>
    </w:p>
    <w:p w14:paraId="78517CD9" w14:textId="77777777" w:rsidR="00CD752E" w:rsidRPr="00B54C70" w:rsidRDefault="00CD752E" w:rsidP="00DE767B">
      <w:pPr>
        <w:spacing w:line="360" w:lineRule="auto"/>
        <w:rPr>
          <w:rFonts w:ascii="Garamond" w:hAnsi="Garamond"/>
          <w:iCs/>
        </w:rPr>
      </w:pPr>
    </w:p>
    <w:p w14:paraId="04A1A176" w14:textId="6FE9BFAE" w:rsidR="00CD752E" w:rsidRPr="00B54C70" w:rsidRDefault="00CD752E" w:rsidP="00DE767B">
      <w:pPr>
        <w:spacing w:line="360" w:lineRule="auto"/>
        <w:ind w:left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Date:</w:t>
      </w:r>
      <w:r w:rsidR="00F140E7" w:rsidRPr="00B54C70">
        <w:rPr>
          <w:rFonts w:ascii="Garamond" w:hAnsi="Garamond"/>
          <w:iCs/>
        </w:rPr>
        <w:t xml:space="preserve"> </w:t>
      </w:r>
    </w:p>
    <w:p w14:paraId="5EA59191" w14:textId="77777777" w:rsidR="00CD752E" w:rsidRPr="00B54C70" w:rsidRDefault="00CD752E" w:rsidP="00DE767B">
      <w:pPr>
        <w:spacing w:line="360" w:lineRule="auto"/>
        <w:rPr>
          <w:rFonts w:ascii="Garamond" w:hAnsi="Garamond"/>
          <w:iCs/>
        </w:rPr>
      </w:pPr>
    </w:p>
    <w:p w14:paraId="56A8349C" w14:textId="2D97E1C1" w:rsidR="00CD752E" w:rsidRPr="003E56EB" w:rsidRDefault="00CD752E" w:rsidP="003E56EB">
      <w:pPr>
        <w:spacing w:line="360" w:lineRule="auto"/>
        <w:ind w:left="360"/>
        <w:rPr>
          <w:rFonts w:ascii="Garamond" w:hAnsi="Garamond"/>
          <w:b/>
          <w:iCs/>
        </w:rPr>
      </w:pPr>
      <w:r w:rsidRPr="00D32DC3">
        <w:rPr>
          <w:rFonts w:ascii="Garamond" w:hAnsi="Garamond"/>
          <w:b/>
          <w:iCs/>
        </w:rPr>
        <w:t xml:space="preserve">Re: Written </w:t>
      </w:r>
      <w:r w:rsidR="002F2EF8">
        <w:rPr>
          <w:rFonts w:ascii="Garamond" w:hAnsi="Garamond"/>
          <w:b/>
          <w:iCs/>
        </w:rPr>
        <w:t xml:space="preserve">Notice of Violation of </w:t>
      </w:r>
      <w:r w:rsidR="00B54C70" w:rsidRPr="00D32DC3">
        <w:rPr>
          <w:rFonts w:ascii="Garamond" w:hAnsi="Garamond"/>
          <w:b/>
          <w:iCs/>
        </w:rPr>
        <w:t>Company Policies</w:t>
      </w:r>
    </w:p>
    <w:p w14:paraId="79FCE8E5" w14:textId="77777777" w:rsidR="002F2EF8" w:rsidRDefault="00DD3BBF" w:rsidP="00DE767B">
      <w:pPr>
        <w:spacing w:line="360" w:lineRule="auto"/>
        <w:ind w:left="360" w:firstLine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This</w:t>
      </w:r>
      <w:r w:rsidR="00CD752E" w:rsidRPr="00B54C70">
        <w:rPr>
          <w:rFonts w:ascii="Garamond" w:hAnsi="Garamond"/>
          <w:iCs/>
        </w:rPr>
        <w:t xml:space="preserve"> is an official written </w:t>
      </w:r>
      <w:r w:rsidR="002F2EF8">
        <w:rPr>
          <w:rFonts w:ascii="Garamond" w:hAnsi="Garamond"/>
          <w:iCs/>
        </w:rPr>
        <w:t>notice</w:t>
      </w:r>
      <w:r w:rsidR="00CD752E" w:rsidRPr="00B54C70">
        <w:rPr>
          <w:rFonts w:ascii="Garamond" w:hAnsi="Garamond"/>
          <w:iCs/>
        </w:rPr>
        <w:t xml:space="preserve"> </w:t>
      </w:r>
      <w:r w:rsidR="002F2EF8">
        <w:rPr>
          <w:rFonts w:ascii="Garamond" w:hAnsi="Garamond"/>
          <w:iCs/>
        </w:rPr>
        <w:t xml:space="preserve">of your violation of various Company policies. </w:t>
      </w:r>
    </w:p>
    <w:p w14:paraId="5132489A" w14:textId="37156815" w:rsidR="00CD752E" w:rsidRPr="00B54C70" w:rsidRDefault="002F2EF8" w:rsidP="002F2EF8">
      <w:pPr>
        <w:spacing w:line="360" w:lineRule="auto"/>
        <w:ind w:left="360" w:firstLine="36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First, on numerous occasions you have not attended work </w:t>
      </w:r>
      <w:r w:rsidR="00CD752E" w:rsidRPr="00B54C70">
        <w:rPr>
          <w:rFonts w:ascii="Garamond" w:hAnsi="Garamond"/>
          <w:iCs/>
        </w:rPr>
        <w:t>on time and as scheduled</w:t>
      </w:r>
      <w:r>
        <w:rPr>
          <w:rFonts w:ascii="Garamond" w:hAnsi="Garamond"/>
          <w:iCs/>
        </w:rPr>
        <w:t xml:space="preserve">. Timely </w:t>
      </w:r>
      <w:r w:rsidR="00CD752E" w:rsidRPr="00B54C70">
        <w:rPr>
          <w:rFonts w:ascii="Garamond" w:hAnsi="Garamond"/>
          <w:iCs/>
        </w:rPr>
        <w:t>attendance is a significant factor in serving our customers in your customer service role</w:t>
      </w:r>
      <w:r>
        <w:rPr>
          <w:rFonts w:ascii="Garamond" w:hAnsi="Garamond"/>
          <w:iCs/>
        </w:rPr>
        <w:t>.</w:t>
      </w:r>
      <w:r w:rsidR="00CD752E" w:rsidRPr="00B54C70">
        <w:rPr>
          <w:rFonts w:ascii="Garamond" w:hAnsi="Garamond"/>
          <w:iCs/>
        </w:rPr>
        <w:t xml:space="preserve"> </w:t>
      </w:r>
      <w:r w:rsidR="00D32DC3">
        <w:rPr>
          <w:rFonts w:ascii="Garamond" w:hAnsi="Garamond"/>
          <w:iCs/>
        </w:rPr>
        <w:t xml:space="preserve">lack of </w:t>
      </w:r>
      <w:r w:rsidR="00CD752E" w:rsidRPr="00B54C70">
        <w:rPr>
          <w:rFonts w:ascii="Garamond" w:hAnsi="Garamond"/>
          <w:iCs/>
        </w:rPr>
        <w:t xml:space="preserve">attendance </w:t>
      </w:r>
      <w:r w:rsidR="00D32DC3">
        <w:rPr>
          <w:rFonts w:ascii="Garamond" w:hAnsi="Garamond"/>
          <w:iCs/>
        </w:rPr>
        <w:t xml:space="preserve">and lateness </w:t>
      </w:r>
      <w:r w:rsidR="00CD752E" w:rsidRPr="00B54C70">
        <w:rPr>
          <w:rFonts w:ascii="Garamond" w:hAnsi="Garamond"/>
          <w:iCs/>
        </w:rPr>
        <w:t xml:space="preserve">is unacceptable. </w:t>
      </w:r>
    </w:p>
    <w:p w14:paraId="56549E1E" w14:textId="39F736C6" w:rsidR="006D18C2" w:rsidRPr="00B54C70" w:rsidRDefault="006D18C2" w:rsidP="006D18C2">
      <w:pPr>
        <w:pStyle w:val="BodyText"/>
        <w:spacing w:line="360" w:lineRule="auto"/>
        <w:ind w:left="360" w:right="328" w:firstLine="360"/>
        <w:rPr>
          <w:rFonts w:ascii="Garamond" w:hAnsi="Garamond"/>
        </w:rPr>
      </w:pPr>
      <w:r>
        <w:rPr>
          <w:rFonts w:ascii="Garamond" w:hAnsi="Garamond"/>
        </w:rPr>
        <w:t xml:space="preserve">We also feel it is imperative to remind you of the following Company policies and procedures as well as the legally enforceable duties you as an employee owe </w:t>
      </w:r>
      <w:r w:rsidR="00BB78D5">
        <w:rPr>
          <w:rFonts w:ascii="Garamond" w:hAnsi="Garamond"/>
        </w:rPr>
        <w:t xml:space="preserve">to </w:t>
      </w:r>
      <w:r>
        <w:rPr>
          <w:rFonts w:ascii="Garamond" w:hAnsi="Garamond"/>
        </w:rPr>
        <w:t>the Company:</w:t>
      </w:r>
    </w:p>
    <w:p w14:paraId="49E0848B" w14:textId="37AC2833" w:rsidR="00B54C70" w:rsidRPr="00B54C70" w:rsidRDefault="00B54C70" w:rsidP="004256F7">
      <w:pPr>
        <w:pStyle w:val="BodyText"/>
        <w:numPr>
          <w:ilvl w:val="1"/>
          <w:numId w:val="5"/>
        </w:numPr>
        <w:spacing w:line="360" w:lineRule="auto"/>
        <w:ind w:right="328"/>
        <w:rPr>
          <w:rFonts w:ascii="Garamond" w:hAnsi="Garamond"/>
        </w:rPr>
      </w:pPr>
      <w:r w:rsidRPr="00B54C70">
        <w:rPr>
          <w:rFonts w:ascii="Garamond" w:hAnsi="Garamond"/>
        </w:rPr>
        <w:t xml:space="preserve">All clients serviced by </w:t>
      </w:r>
      <w:r w:rsidR="00BB78D5">
        <w:rPr>
          <w:rFonts w:ascii="Garamond" w:hAnsi="Garamond"/>
        </w:rPr>
        <w:t xml:space="preserve">you </w:t>
      </w:r>
      <w:r w:rsidRPr="00B54C70">
        <w:rPr>
          <w:rFonts w:ascii="Garamond" w:hAnsi="Garamond"/>
        </w:rPr>
        <w:t xml:space="preserve">are the property of the Company. </w:t>
      </w:r>
      <w:r w:rsidR="00BB78D5">
        <w:rPr>
          <w:rFonts w:ascii="Garamond" w:hAnsi="Garamond"/>
        </w:rPr>
        <w:t xml:space="preserve">You </w:t>
      </w:r>
      <w:r w:rsidRPr="00B54C70">
        <w:rPr>
          <w:rFonts w:ascii="Garamond" w:hAnsi="Garamond"/>
        </w:rPr>
        <w:t xml:space="preserve">do not have any ownership over the Company's clients that are originated or serviced while you are an employee </w:t>
      </w:r>
      <w:r w:rsidR="00BB78D5">
        <w:rPr>
          <w:rFonts w:ascii="Garamond" w:hAnsi="Garamond"/>
        </w:rPr>
        <w:t xml:space="preserve">of the </w:t>
      </w:r>
      <w:r w:rsidRPr="00B54C70">
        <w:rPr>
          <w:rFonts w:ascii="Garamond" w:hAnsi="Garamond"/>
        </w:rPr>
        <w:t>Company</w:t>
      </w:r>
      <w:r w:rsidR="005A51C6">
        <w:rPr>
          <w:rFonts w:ascii="Garamond" w:hAnsi="Garamond"/>
        </w:rPr>
        <w:t>.</w:t>
      </w:r>
      <w:r w:rsidRPr="00B54C70">
        <w:rPr>
          <w:rFonts w:ascii="Garamond" w:hAnsi="Garamond"/>
        </w:rPr>
        <w:t xml:space="preserve"> </w:t>
      </w:r>
    </w:p>
    <w:p w14:paraId="1612775B" w14:textId="3B35ACA7" w:rsidR="005A51C6" w:rsidRDefault="005A51C6" w:rsidP="004256F7">
      <w:pPr>
        <w:pStyle w:val="BodyText"/>
        <w:numPr>
          <w:ilvl w:val="1"/>
          <w:numId w:val="5"/>
        </w:numPr>
        <w:spacing w:line="360" w:lineRule="auto"/>
        <w:ind w:right="328"/>
        <w:rPr>
          <w:rFonts w:ascii="Garamond" w:hAnsi="Garamond"/>
          <w:spacing w:val="-3"/>
        </w:rPr>
      </w:pPr>
      <w:r>
        <w:rPr>
          <w:rFonts w:ascii="Garamond" w:hAnsi="Garamond"/>
        </w:rPr>
        <w:t xml:space="preserve">You are not permitted to </w:t>
      </w:r>
      <w:r w:rsidR="00B54C70" w:rsidRPr="00B54C70">
        <w:rPr>
          <w:rFonts w:ascii="Garamond" w:hAnsi="Garamond"/>
        </w:rPr>
        <w:t xml:space="preserve">directly or indirectly induce or attempt to induce any of </w:t>
      </w:r>
      <w:r w:rsidR="00BB78D5">
        <w:rPr>
          <w:rFonts w:ascii="Garamond" w:hAnsi="Garamond"/>
        </w:rPr>
        <w:t xml:space="preserve">the </w:t>
      </w:r>
      <w:r w:rsidR="00B54C70" w:rsidRPr="00B54C70">
        <w:rPr>
          <w:rFonts w:ascii="Garamond" w:hAnsi="Garamond"/>
        </w:rPr>
        <w:t xml:space="preserve">employees of </w:t>
      </w:r>
      <w:r w:rsidR="00B54C70" w:rsidRPr="00B54C70">
        <w:rPr>
          <w:rFonts w:ascii="Garamond" w:hAnsi="Garamond"/>
          <w:spacing w:val="-4"/>
        </w:rPr>
        <w:t>the</w:t>
      </w:r>
      <w:r w:rsidR="00B54C70" w:rsidRPr="00B54C70">
        <w:rPr>
          <w:rFonts w:ascii="Garamond" w:hAnsi="Garamond"/>
          <w:spacing w:val="58"/>
        </w:rPr>
        <w:t xml:space="preserve"> </w:t>
      </w:r>
      <w:r w:rsidR="00B54C70" w:rsidRPr="00B54C70">
        <w:rPr>
          <w:rFonts w:ascii="Garamond" w:hAnsi="Garamond"/>
          <w:spacing w:val="-3"/>
        </w:rPr>
        <w:t xml:space="preserve">Company </w:t>
      </w:r>
      <w:r w:rsidR="00B54C70" w:rsidRPr="00B54C70">
        <w:rPr>
          <w:rFonts w:ascii="Garamond" w:hAnsi="Garamond"/>
        </w:rPr>
        <w:t xml:space="preserve">to leave the employ of </w:t>
      </w:r>
      <w:r w:rsidR="00B54C70" w:rsidRPr="00B54C70">
        <w:rPr>
          <w:rFonts w:ascii="Garamond" w:hAnsi="Garamond"/>
          <w:spacing w:val="-3"/>
        </w:rPr>
        <w:t>Company</w:t>
      </w:r>
      <w:r>
        <w:rPr>
          <w:rFonts w:ascii="Garamond" w:hAnsi="Garamond"/>
          <w:spacing w:val="-3"/>
        </w:rPr>
        <w:t>.</w:t>
      </w:r>
      <w:r w:rsidR="00B54C70" w:rsidRPr="00B54C70">
        <w:rPr>
          <w:rFonts w:ascii="Garamond" w:hAnsi="Garamond"/>
          <w:spacing w:val="-3"/>
        </w:rPr>
        <w:t xml:space="preserve"> </w:t>
      </w:r>
    </w:p>
    <w:p w14:paraId="6432591B" w14:textId="1CF410CA" w:rsidR="00DE767B" w:rsidRDefault="00BB78D5" w:rsidP="004256F7">
      <w:pPr>
        <w:pStyle w:val="BodyText"/>
        <w:numPr>
          <w:ilvl w:val="1"/>
          <w:numId w:val="5"/>
        </w:numPr>
        <w:spacing w:line="360" w:lineRule="auto"/>
        <w:ind w:right="328"/>
        <w:rPr>
          <w:rFonts w:ascii="Garamond" w:hAnsi="Garamond"/>
        </w:rPr>
      </w:pPr>
      <w:r>
        <w:rPr>
          <w:rFonts w:ascii="Garamond" w:hAnsi="Garamond"/>
        </w:rPr>
        <w:t xml:space="preserve">You are not permitted to </w:t>
      </w:r>
      <w:r w:rsidR="00B54C70" w:rsidRPr="00B54C70">
        <w:rPr>
          <w:rFonts w:ascii="Garamond" w:hAnsi="Garamond"/>
        </w:rPr>
        <w:t>solicit the business of any client, customer, or any consultant of the</w:t>
      </w:r>
      <w:r w:rsidR="00B54C70" w:rsidRPr="00B54C70">
        <w:rPr>
          <w:rFonts w:ascii="Garamond" w:hAnsi="Garamond"/>
          <w:spacing w:val="6"/>
        </w:rPr>
        <w:t xml:space="preserve"> </w:t>
      </w:r>
      <w:r w:rsidR="00B54C70" w:rsidRPr="00B54C70">
        <w:rPr>
          <w:rFonts w:ascii="Garamond" w:hAnsi="Garamond"/>
        </w:rPr>
        <w:t>Company</w:t>
      </w:r>
      <w:r>
        <w:rPr>
          <w:rFonts w:ascii="Garamond" w:hAnsi="Garamond"/>
        </w:rPr>
        <w:t xml:space="preserve"> for your own personal gain or for the gain of any other business, without the Company’s express written consent</w:t>
      </w:r>
      <w:r w:rsidR="00DE767B">
        <w:rPr>
          <w:rFonts w:ascii="Garamond" w:hAnsi="Garamond"/>
        </w:rPr>
        <w:t>.</w:t>
      </w:r>
    </w:p>
    <w:p w14:paraId="2D61B801" w14:textId="4AA6D3E3" w:rsidR="00B54C70" w:rsidRPr="00B54C70" w:rsidRDefault="00B54C70" w:rsidP="004256F7">
      <w:pPr>
        <w:pStyle w:val="BodyText"/>
        <w:numPr>
          <w:ilvl w:val="1"/>
          <w:numId w:val="5"/>
        </w:numPr>
        <w:spacing w:line="360" w:lineRule="auto"/>
        <w:ind w:right="360"/>
        <w:jc w:val="both"/>
        <w:rPr>
          <w:rFonts w:ascii="Garamond" w:hAnsi="Garamond"/>
        </w:rPr>
      </w:pPr>
      <w:r w:rsidRPr="00B54C70">
        <w:rPr>
          <w:rFonts w:ascii="Garamond" w:hAnsi="Garamond"/>
        </w:rPr>
        <w:t xml:space="preserve">If </w:t>
      </w:r>
      <w:r w:rsidR="00BB78D5">
        <w:rPr>
          <w:rFonts w:ascii="Garamond" w:hAnsi="Garamond"/>
        </w:rPr>
        <w:t>you</w:t>
      </w:r>
      <w:r w:rsidRPr="00B54C70">
        <w:rPr>
          <w:rFonts w:ascii="Garamond" w:hAnsi="Garamond"/>
        </w:rPr>
        <w:t xml:space="preserve"> decide to take time off for any reason, </w:t>
      </w:r>
      <w:r w:rsidR="00BB78D5">
        <w:rPr>
          <w:rFonts w:ascii="Garamond" w:hAnsi="Garamond"/>
        </w:rPr>
        <w:t>you</w:t>
      </w:r>
      <w:r w:rsidRPr="00B54C70">
        <w:rPr>
          <w:rFonts w:ascii="Garamond" w:hAnsi="Garamond"/>
        </w:rPr>
        <w:t xml:space="preserve"> must communicate </w:t>
      </w:r>
      <w:r w:rsidR="00BB78D5">
        <w:rPr>
          <w:rFonts w:ascii="Garamond" w:hAnsi="Garamond"/>
        </w:rPr>
        <w:t xml:space="preserve">that to the Company in writing </w:t>
      </w:r>
      <w:r w:rsidRPr="00B54C70">
        <w:rPr>
          <w:rFonts w:ascii="Garamond" w:hAnsi="Garamond"/>
        </w:rPr>
        <w:t xml:space="preserve">at-least 12-hours </w:t>
      </w:r>
      <w:r w:rsidR="00BB78D5">
        <w:rPr>
          <w:rFonts w:ascii="Garamond" w:hAnsi="Garamond"/>
        </w:rPr>
        <w:t>in advance</w:t>
      </w:r>
      <w:r w:rsidRPr="00B54C70">
        <w:rPr>
          <w:rFonts w:ascii="Garamond" w:hAnsi="Garamond"/>
        </w:rPr>
        <w:t xml:space="preserve">. </w:t>
      </w:r>
    </w:p>
    <w:p w14:paraId="68C9F24E" w14:textId="61F9BFBD" w:rsidR="00B54C70" w:rsidRPr="00B54C70" w:rsidRDefault="00BB78D5" w:rsidP="004256F7">
      <w:pPr>
        <w:pStyle w:val="BodyText"/>
        <w:numPr>
          <w:ilvl w:val="1"/>
          <w:numId w:val="5"/>
        </w:numPr>
        <w:spacing w:line="360" w:lineRule="auto"/>
        <w:ind w:right="279"/>
        <w:rPr>
          <w:rFonts w:ascii="Garamond" w:hAnsi="Garamond"/>
        </w:rPr>
      </w:pPr>
      <w:r>
        <w:rPr>
          <w:rFonts w:ascii="Garamond" w:hAnsi="Garamond"/>
        </w:rPr>
        <w:t>It is expected that you will respond to the Company’s, clients, directors and supervisors in a timely fashion. Failure to respond to the Company’s clients, directors, and supervisors within 24 hours shall be deemed a violation of this policy. Repeated failure to respond to Company’s clients, directors, and supervisors may be a basis for further disciplinary action including termination of your employment.</w:t>
      </w:r>
    </w:p>
    <w:p w14:paraId="123FBF06" w14:textId="50326423" w:rsidR="00BB78D5" w:rsidRDefault="00BB78D5" w:rsidP="00BB78D5">
      <w:pPr>
        <w:pStyle w:val="BodyText"/>
        <w:numPr>
          <w:ilvl w:val="1"/>
          <w:numId w:val="5"/>
        </w:numPr>
        <w:spacing w:line="360" w:lineRule="auto"/>
        <w:ind w:right="328"/>
        <w:rPr>
          <w:rFonts w:ascii="Garamond" w:hAnsi="Garamond"/>
        </w:rPr>
      </w:pPr>
      <w:r>
        <w:rPr>
          <w:rFonts w:ascii="Garamond" w:hAnsi="Garamond"/>
        </w:rPr>
        <w:t xml:space="preserve">You are </w:t>
      </w:r>
      <w:r w:rsidR="00B54C70" w:rsidRPr="00B54C70">
        <w:rPr>
          <w:rFonts w:ascii="Garamond" w:hAnsi="Garamond"/>
        </w:rPr>
        <w:t>not allowed to</w:t>
      </w:r>
      <w:r w:rsidR="002F2EF8">
        <w:rPr>
          <w:rFonts w:ascii="Garamond" w:hAnsi="Garamond"/>
        </w:rPr>
        <w:t>, under any circumstance whatsoever,</w:t>
      </w:r>
      <w:r w:rsidR="00B54C70" w:rsidRPr="00B54C70">
        <w:rPr>
          <w:rFonts w:ascii="Garamond" w:hAnsi="Garamond"/>
        </w:rPr>
        <w:t xml:space="preserve"> accept any payments from </w:t>
      </w:r>
      <w:r>
        <w:rPr>
          <w:rFonts w:ascii="Garamond" w:hAnsi="Garamond"/>
        </w:rPr>
        <w:t xml:space="preserve">Company’s </w:t>
      </w:r>
      <w:r w:rsidR="00B54C70" w:rsidRPr="00B54C70">
        <w:rPr>
          <w:rFonts w:ascii="Garamond" w:hAnsi="Garamond"/>
        </w:rPr>
        <w:t>clients. All payments must go through a Company Director.</w:t>
      </w:r>
      <w:r>
        <w:rPr>
          <w:rFonts w:ascii="Garamond" w:hAnsi="Garamond"/>
        </w:rPr>
        <w:t xml:space="preserve"> Failure to strictly adhere to this policy may be a basis for further disciplinary </w:t>
      </w:r>
      <w:r>
        <w:rPr>
          <w:rFonts w:ascii="Garamond" w:hAnsi="Garamond"/>
        </w:rPr>
        <w:lastRenderedPageBreak/>
        <w:t>action including termination of your employment.</w:t>
      </w:r>
    </w:p>
    <w:p w14:paraId="6581D358" w14:textId="4F1F4335" w:rsidR="00B54C70" w:rsidRPr="00B54C70" w:rsidRDefault="00BB78D5" w:rsidP="00BB78D5">
      <w:pPr>
        <w:pStyle w:val="BodyText"/>
        <w:numPr>
          <w:ilvl w:val="1"/>
          <w:numId w:val="5"/>
        </w:numPr>
        <w:spacing w:line="360" w:lineRule="auto"/>
        <w:ind w:right="328"/>
        <w:rPr>
          <w:rFonts w:ascii="Garamond" w:hAnsi="Garamond"/>
          <w:iCs/>
        </w:rPr>
      </w:pPr>
      <w:r w:rsidRPr="00BB78D5">
        <w:rPr>
          <w:rFonts w:ascii="Garamond" w:hAnsi="Garamond"/>
          <w:spacing w:val="-8"/>
        </w:rPr>
        <w:t xml:space="preserve">As an employee of the company you owe duty to the Company and the clients that we serve. </w:t>
      </w:r>
      <w:r w:rsidR="00B54C70" w:rsidRPr="00BB78D5">
        <w:rPr>
          <w:rFonts w:ascii="Garamond" w:hAnsi="Garamond"/>
          <w:spacing w:val="-8"/>
        </w:rPr>
        <w:t xml:space="preserve">You </w:t>
      </w:r>
      <w:r w:rsidRPr="00BB78D5">
        <w:rPr>
          <w:rFonts w:ascii="Garamond" w:hAnsi="Garamond"/>
          <w:spacing w:val="-8"/>
        </w:rPr>
        <w:t xml:space="preserve">therefore are expected not to </w:t>
      </w:r>
      <w:r w:rsidR="00B54C70" w:rsidRPr="00BB78D5">
        <w:rPr>
          <w:rFonts w:ascii="Garamond" w:hAnsi="Garamond"/>
        </w:rPr>
        <w:t xml:space="preserve">disparage or encourage others to disparage the </w:t>
      </w:r>
      <w:r w:rsidRPr="00BB78D5">
        <w:rPr>
          <w:rFonts w:ascii="Garamond" w:hAnsi="Garamond"/>
          <w:spacing w:val="-3"/>
        </w:rPr>
        <w:t>C</w:t>
      </w:r>
      <w:r w:rsidR="00B54C70" w:rsidRPr="00BB78D5">
        <w:rPr>
          <w:rFonts w:ascii="Garamond" w:hAnsi="Garamond"/>
          <w:spacing w:val="-3"/>
        </w:rPr>
        <w:t>ompany</w:t>
      </w:r>
      <w:r w:rsidRPr="00BB78D5">
        <w:rPr>
          <w:rFonts w:ascii="Garamond" w:hAnsi="Garamond"/>
          <w:spacing w:val="-3"/>
        </w:rPr>
        <w:t>, its agents, employees, or affiliates</w:t>
      </w:r>
      <w:r w:rsidR="00B54C70" w:rsidRPr="00BB78D5">
        <w:rPr>
          <w:rFonts w:ascii="Garamond" w:hAnsi="Garamond"/>
          <w:spacing w:val="-3"/>
        </w:rPr>
        <w:t>.</w:t>
      </w:r>
      <w:r w:rsidRPr="00B54C70">
        <w:rPr>
          <w:rFonts w:ascii="Garamond" w:hAnsi="Garamond"/>
          <w:iCs/>
        </w:rPr>
        <w:t xml:space="preserve"> </w:t>
      </w:r>
    </w:p>
    <w:p w14:paraId="2587DDD2" w14:textId="46FBDC43" w:rsidR="004256F7" w:rsidRPr="00B54C70" w:rsidRDefault="004256F7" w:rsidP="004256F7">
      <w:pPr>
        <w:spacing w:line="360" w:lineRule="auto"/>
        <w:ind w:left="360" w:firstLine="360"/>
        <w:rPr>
          <w:rFonts w:ascii="Garamond" w:hAnsi="Garamond"/>
          <w:iCs/>
        </w:rPr>
      </w:pPr>
      <w:r>
        <w:rPr>
          <w:rFonts w:ascii="Garamond" w:hAnsi="Garamond"/>
          <w:iCs/>
        </w:rPr>
        <w:t>Strict compliance with the above company policies and procedures is</w:t>
      </w:r>
      <w:r w:rsidR="00CD752E" w:rsidRPr="00B54C70">
        <w:rPr>
          <w:rFonts w:ascii="Garamond" w:hAnsi="Garamond"/>
          <w:iCs/>
        </w:rPr>
        <w:t xml:space="preserve"> a core requirement of your job description.</w:t>
      </w:r>
    </w:p>
    <w:p w14:paraId="31248A18" w14:textId="225C9768" w:rsidR="00CD752E" w:rsidRDefault="00CD752E" w:rsidP="004256F7">
      <w:pPr>
        <w:spacing w:line="360" w:lineRule="auto"/>
        <w:ind w:left="360" w:firstLine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 xml:space="preserve">Continuing attendance problems </w:t>
      </w:r>
      <w:r w:rsidR="002F2EF8">
        <w:rPr>
          <w:rFonts w:ascii="Garamond" w:hAnsi="Garamond"/>
          <w:iCs/>
        </w:rPr>
        <w:t>may</w:t>
      </w:r>
      <w:r w:rsidRPr="00B54C70">
        <w:rPr>
          <w:rFonts w:ascii="Garamond" w:hAnsi="Garamond"/>
          <w:iCs/>
        </w:rPr>
        <w:t xml:space="preserve"> result in further disciplinary action up to and including </w:t>
      </w:r>
      <w:r w:rsidR="00FA3E58">
        <w:rPr>
          <w:rFonts w:ascii="Garamond" w:hAnsi="Garamond"/>
          <w:iCs/>
        </w:rPr>
        <w:t>termination of your employment</w:t>
      </w:r>
      <w:r w:rsidRPr="00B54C70">
        <w:rPr>
          <w:rFonts w:ascii="Garamond" w:hAnsi="Garamond"/>
          <w:iCs/>
        </w:rPr>
        <w:t>.</w:t>
      </w:r>
    </w:p>
    <w:p w14:paraId="2DDD64C7" w14:textId="608E4BE5" w:rsidR="00CD752E" w:rsidRDefault="004256F7" w:rsidP="004256F7">
      <w:pPr>
        <w:spacing w:line="360" w:lineRule="auto"/>
        <w:ind w:left="360" w:firstLine="36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Continuing failure to adhere to </w:t>
      </w:r>
      <w:r w:rsidR="002F2EF8">
        <w:rPr>
          <w:rFonts w:ascii="Garamond" w:hAnsi="Garamond"/>
          <w:iCs/>
        </w:rPr>
        <w:t>C</w:t>
      </w:r>
      <w:r>
        <w:rPr>
          <w:rFonts w:ascii="Garamond" w:hAnsi="Garamond"/>
          <w:iCs/>
        </w:rPr>
        <w:t xml:space="preserve">ompany policies and procedures </w:t>
      </w:r>
      <w:r w:rsidR="00730451">
        <w:rPr>
          <w:rFonts w:ascii="Garamond" w:hAnsi="Garamond"/>
          <w:iCs/>
        </w:rPr>
        <w:t xml:space="preserve">may </w:t>
      </w:r>
      <w:r>
        <w:rPr>
          <w:rFonts w:ascii="Garamond" w:hAnsi="Garamond"/>
          <w:iCs/>
        </w:rPr>
        <w:t>result in further disciplinary action up to and including employment termination.</w:t>
      </w:r>
    </w:p>
    <w:p w14:paraId="5FFE72D1" w14:textId="76885CEE" w:rsidR="00CD752E" w:rsidRDefault="008F5CB3" w:rsidP="004E15AC">
      <w:pPr>
        <w:spacing w:line="360" w:lineRule="auto"/>
        <w:ind w:left="360" w:firstLine="360"/>
        <w:rPr>
          <w:rFonts w:ascii="Garamond" w:hAnsi="Garamond"/>
          <w:iCs/>
        </w:rPr>
      </w:pPr>
      <w:r>
        <w:rPr>
          <w:rFonts w:ascii="Garamond" w:hAnsi="Garamond"/>
          <w:iCs/>
        </w:rPr>
        <w:t>Please note that the</w:t>
      </w:r>
      <w:r w:rsidR="00FA3E58">
        <w:rPr>
          <w:rFonts w:ascii="Garamond" w:hAnsi="Garamond"/>
          <w:iCs/>
        </w:rPr>
        <w:t xml:space="preserve"> purpose of this notice is to </w:t>
      </w:r>
      <w:r w:rsidR="00F53A0D">
        <w:rPr>
          <w:rFonts w:ascii="Garamond" w:hAnsi="Garamond"/>
          <w:iCs/>
        </w:rPr>
        <w:t xml:space="preserve">advise you of </w:t>
      </w:r>
      <w:r w:rsidR="00C84179">
        <w:rPr>
          <w:rFonts w:ascii="Garamond" w:hAnsi="Garamond"/>
          <w:iCs/>
        </w:rPr>
        <w:t xml:space="preserve">our concerns with the hopes that you will </w:t>
      </w:r>
      <w:r w:rsidR="004D2A33">
        <w:rPr>
          <w:rFonts w:ascii="Garamond" w:hAnsi="Garamond"/>
          <w:iCs/>
        </w:rPr>
        <w:t>adjust your behavior accordingly to ensure a continued amicable and productive work relationship.</w:t>
      </w:r>
    </w:p>
    <w:p w14:paraId="3097DDC0" w14:textId="3B794174" w:rsidR="00593005" w:rsidRDefault="00593005" w:rsidP="004E15AC">
      <w:pPr>
        <w:spacing w:line="360" w:lineRule="auto"/>
        <w:ind w:left="360" w:firstLine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I acknowledge that I have received and understand this written reprimand</w:t>
      </w:r>
      <w:r w:rsidR="003D0351">
        <w:rPr>
          <w:rFonts w:ascii="Garamond" w:hAnsi="Garamond"/>
          <w:iCs/>
        </w:rPr>
        <w:t xml:space="preserve">. </w:t>
      </w:r>
      <w:r w:rsidRPr="00B54C70">
        <w:rPr>
          <w:rFonts w:ascii="Garamond" w:hAnsi="Garamond"/>
          <w:iCs/>
        </w:rPr>
        <w:t>I understand that a copy of this written reprimand will be placed in my official personnel file. I also understand that I have the right to prepare a written response that Human Resources will attach to the original written reprimand in my file.</w:t>
      </w:r>
    </w:p>
    <w:p w14:paraId="7B484416" w14:textId="77777777" w:rsidR="00593005" w:rsidRDefault="00593005" w:rsidP="00593005">
      <w:pPr>
        <w:spacing w:line="360" w:lineRule="auto"/>
        <w:ind w:left="360"/>
        <w:rPr>
          <w:rFonts w:ascii="Garamond" w:hAnsi="Garamond"/>
          <w:iCs/>
        </w:rPr>
      </w:pPr>
    </w:p>
    <w:p w14:paraId="4583587C" w14:textId="4A91527E" w:rsidR="00593005" w:rsidRDefault="00593005" w:rsidP="00DE767B">
      <w:pPr>
        <w:spacing w:line="360" w:lineRule="auto"/>
        <w:ind w:left="360"/>
        <w:rPr>
          <w:rFonts w:ascii="Garamond" w:hAnsi="Garamond"/>
          <w:iCs/>
        </w:rPr>
      </w:pPr>
      <w:r>
        <w:rPr>
          <w:rFonts w:ascii="Garamond" w:hAnsi="Garamond"/>
          <w:iCs/>
        </w:rPr>
        <w:t>Name:_____________________________</w:t>
      </w:r>
      <w:r>
        <w:rPr>
          <w:rFonts w:ascii="Garamond" w:hAnsi="Garamond"/>
          <w:iCs/>
        </w:rPr>
        <w:tab/>
        <w:t>Date:______________</w:t>
      </w:r>
    </w:p>
    <w:p w14:paraId="548FDDEE" w14:textId="77777777" w:rsidR="00593005" w:rsidRDefault="00593005" w:rsidP="00DE767B">
      <w:pPr>
        <w:spacing w:line="360" w:lineRule="auto"/>
        <w:ind w:left="360"/>
        <w:rPr>
          <w:rFonts w:ascii="Garamond" w:hAnsi="Garamond"/>
          <w:iCs/>
        </w:rPr>
      </w:pPr>
    </w:p>
    <w:p w14:paraId="64F096C2" w14:textId="3A9F3EB2" w:rsidR="00CD752E" w:rsidRPr="00B54C70" w:rsidRDefault="00CD752E" w:rsidP="00DE767B">
      <w:pPr>
        <w:spacing w:line="360" w:lineRule="auto"/>
        <w:ind w:left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Signature:</w:t>
      </w:r>
      <w:r w:rsidR="00593005">
        <w:rPr>
          <w:rFonts w:ascii="Garamond" w:hAnsi="Garamond"/>
          <w:iCs/>
        </w:rPr>
        <w:t>__________________________</w:t>
      </w:r>
    </w:p>
    <w:p w14:paraId="51387E7A" w14:textId="77777777" w:rsidR="00CD752E" w:rsidRPr="00B54C70" w:rsidRDefault="00CD752E" w:rsidP="00DE767B">
      <w:pPr>
        <w:spacing w:line="360" w:lineRule="auto"/>
        <w:rPr>
          <w:rFonts w:ascii="Garamond" w:hAnsi="Garamond"/>
          <w:iCs/>
        </w:rPr>
      </w:pPr>
    </w:p>
    <w:p w14:paraId="7CD48C54" w14:textId="7460407C" w:rsidR="00CD752E" w:rsidRPr="00B54C70" w:rsidRDefault="00CD752E" w:rsidP="00DE767B">
      <w:pPr>
        <w:spacing w:line="360" w:lineRule="auto"/>
        <w:ind w:left="360"/>
        <w:rPr>
          <w:rFonts w:ascii="Garamond" w:hAnsi="Garamond"/>
          <w:iCs/>
        </w:rPr>
      </w:pPr>
      <w:r w:rsidRPr="00B54C70">
        <w:rPr>
          <w:rFonts w:ascii="Garamond" w:hAnsi="Garamond"/>
          <w:iCs/>
        </w:rPr>
        <w:t>Supervisor Name:</w:t>
      </w:r>
      <w:r w:rsidR="00593005">
        <w:rPr>
          <w:rFonts w:ascii="Garamond" w:hAnsi="Garamond"/>
          <w:iCs/>
        </w:rPr>
        <w:t>____________________</w:t>
      </w:r>
    </w:p>
    <w:p w14:paraId="06829BA3" w14:textId="7C03DBCD" w:rsidR="00B62D9A" w:rsidRPr="00B54C70" w:rsidRDefault="00B62D9A" w:rsidP="00593005">
      <w:pPr>
        <w:spacing w:line="360" w:lineRule="auto"/>
        <w:rPr>
          <w:rFonts w:ascii="Garamond" w:hAnsi="Garamond"/>
          <w:iCs/>
        </w:rPr>
      </w:pPr>
    </w:p>
    <w:sectPr w:rsidR="00B62D9A" w:rsidRPr="00B54C7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C517" w14:textId="77777777" w:rsidR="00567645" w:rsidRDefault="00567645" w:rsidP="00611E3C">
      <w:r>
        <w:separator/>
      </w:r>
    </w:p>
  </w:endnote>
  <w:endnote w:type="continuationSeparator" w:id="0">
    <w:p w14:paraId="34019F0B" w14:textId="77777777" w:rsidR="00567645" w:rsidRDefault="0056764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B05E" w14:textId="77777777" w:rsidR="00567645" w:rsidRDefault="00567645" w:rsidP="00611E3C">
      <w:r>
        <w:separator/>
      </w:r>
    </w:p>
  </w:footnote>
  <w:footnote w:type="continuationSeparator" w:id="0">
    <w:p w14:paraId="29A3666B" w14:textId="77777777" w:rsidR="00567645" w:rsidRDefault="0056764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7DB"/>
    <w:multiLevelType w:val="hybridMultilevel"/>
    <w:tmpl w:val="29F2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2782F"/>
    <w:multiLevelType w:val="multilevel"/>
    <w:tmpl w:val="EA2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C641C"/>
    <w:multiLevelType w:val="hybridMultilevel"/>
    <w:tmpl w:val="9C3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6245B"/>
    <w:rsid w:val="00075DDF"/>
    <w:rsid w:val="00080188"/>
    <w:rsid w:val="00086475"/>
    <w:rsid w:val="0009739B"/>
    <w:rsid w:val="000E4761"/>
    <w:rsid w:val="001154F2"/>
    <w:rsid w:val="001B3A3B"/>
    <w:rsid w:val="001D31C6"/>
    <w:rsid w:val="001D6B5F"/>
    <w:rsid w:val="00226FCB"/>
    <w:rsid w:val="002567CC"/>
    <w:rsid w:val="00275B18"/>
    <w:rsid w:val="00280408"/>
    <w:rsid w:val="002923E3"/>
    <w:rsid w:val="002C21CF"/>
    <w:rsid w:val="002F2EF8"/>
    <w:rsid w:val="0030561C"/>
    <w:rsid w:val="00346536"/>
    <w:rsid w:val="00356CF9"/>
    <w:rsid w:val="00362914"/>
    <w:rsid w:val="003839F1"/>
    <w:rsid w:val="00397C7F"/>
    <w:rsid w:val="003D0351"/>
    <w:rsid w:val="003E56EB"/>
    <w:rsid w:val="00414511"/>
    <w:rsid w:val="00414542"/>
    <w:rsid w:val="00417236"/>
    <w:rsid w:val="004256F7"/>
    <w:rsid w:val="004A02B2"/>
    <w:rsid w:val="004A099B"/>
    <w:rsid w:val="004A20E6"/>
    <w:rsid w:val="004B0BDC"/>
    <w:rsid w:val="004B3FE2"/>
    <w:rsid w:val="004D2A33"/>
    <w:rsid w:val="004E15AC"/>
    <w:rsid w:val="004F2C0C"/>
    <w:rsid w:val="00520CDB"/>
    <w:rsid w:val="00525297"/>
    <w:rsid w:val="00536370"/>
    <w:rsid w:val="0056053A"/>
    <w:rsid w:val="00567645"/>
    <w:rsid w:val="00593005"/>
    <w:rsid w:val="005A201E"/>
    <w:rsid w:val="005A51C6"/>
    <w:rsid w:val="00611E3C"/>
    <w:rsid w:val="00662D1B"/>
    <w:rsid w:val="00665F78"/>
    <w:rsid w:val="0066790F"/>
    <w:rsid w:val="006D065A"/>
    <w:rsid w:val="006D18C2"/>
    <w:rsid w:val="00706A60"/>
    <w:rsid w:val="00730451"/>
    <w:rsid w:val="00763064"/>
    <w:rsid w:val="007718B5"/>
    <w:rsid w:val="007913DD"/>
    <w:rsid w:val="007B639C"/>
    <w:rsid w:val="007C1DA1"/>
    <w:rsid w:val="007E7DA0"/>
    <w:rsid w:val="00812A77"/>
    <w:rsid w:val="00832054"/>
    <w:rsid w:val="00845372"/>
    <w:rsid w:val="00862DEB"/>
    <w:rsid w:val="0086547C"/>
    <w:rsid w:val="008D6E76"/>
    <w:rsid w:val="008E3A98"/>
    <w:rsid w:val="008E4534"/>
    <w:rsid w:val="008F5CB3"/>
    <w:rsid w:val="00900F4E"/>
    <w:rsid w:val="00932729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3551"/>
    <w:rsid w:val="00A37B21"/>
    <w:rsid w:val="00A43CD3"/>
    <w:rsid w:val="00A66893"/>
    <w:rsid w:val="00A72A88"/>
    <w:rsid w:val="00A72DD7"/>
    <w:rsid w:val="00AC5992"/>
    <w:rsid w:val="00AC6F06"/>
    <w:rsid w:val="00B056AA"/>
    <w:rsid w:val="00B54C70"/>
    <w:rsid w:val="00B62D9A"/>
    <w:rsid w:val="00B90B17"/>
    <w:rsid w:val="00BB78D5"/>
    <w:rsid w:val="00BC5FA2"/>
    <w:rsid w:val="00BD0D55"/>
    <w:rsid w:val="00BF6094"/>
    <w:rsid w:val="00C11AA2"/>
    <w:rsid w:val="00C315FE"/>
    <w:rsid w:val="00C46521"/>
    <w:rsid w:val="00C6524D"/>
    <w:rsid w:val="00C71670"/>
    <w:rsid w:val="00C84179"/>
    <w:rsid w:val="00C8421F"/>
    <w:rsid w:val="00C844C4"/>
    <w:rsid w:val="00C96B7C"/>
    <w:rsid w:val="00CC2070"/>
    <w:rsid w:val="00CD2AB2"/>
    <w:rsid w:val="00CD752E"/>
    <w:rsid w:val="00D1572E"/>
    <w:rsid w:val="00D22EF6"/>
    <w:rsid w:val="00D32DC3"/>
    <w:rsid w:val="00D51530"/>
    <w:rsid w:val="00D77F82"/>
    <w:rsid w:val="00DA6A3C"/>
    <w:rsid w:val="00DB31E8"/>
    <w:rsid w:val="00DD0826"/>
    <w:rsid w:val="00DD3BBF"/>
    <w:rsid w:val="00DD7D2E"/>
    <w:rsid w:val="00DE767B"/>
    <w:rsid w:val="00E03901"/>
    <w:rsid w:val="00E23994"/>
    <w:rsid w:val="00E425C2"/>
    <w:rsid w:val="00EA3B51"/>
    <w:rsid w:val="00EA458F"/>
    <w:rsid w:val="00EC2D39"/>
    <w:rsid w:val="00ED5D93"/>
    <w:rsid w:val="00F05740"/>
    <w:rsid w:val="00F140E7"/>
    <w:rsid w:val="00F53A0D"/>
    <w:rsid w:val="00F647F4"/>
    <w:rsid w:val="00FA3E58"/>
    <w:rsid w:val="00FD1963"/>
    <w:rsid w:val="00FD1C3A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character" w:styleId="FollowedHyperlink">
    <w:name w:val="FollowedHyperlink"/>
    <w:basedOn w:val="DefaultParagraphFont"/>
    <w:uiPriority w:val="99"/>
    <w:semiHidden/>
    <w:unhideWhenUsed/>
    <w:rsid w:val="004A02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4C7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54C7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5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Jeff</cp:lastModifiedBy>
  <cp:revision>20</cp:revision>
  <cp:lastPrinted>2018-09-05T17:31:00Z</cp:lastPrinted>
  <dcterms:created xsi:type="dcterms:W3CDTF">2020-07-15T11:22:00Z</dcterms:created>
  <dcterms:modified xsi:type="dcterms:W3CDTF">2021-01-16T05:32:00Z</dcterms:modified>
</cp:coreProperties>
</file>